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B" w:rsidRDefault="006A36B6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 xml:space="preserve">ежрегиональное управление Росприроднадзора </w:t>
      </w:r>
      <w:r w:rsidR="00646278" w:rsidRPr="00646278">
        <w:rPr>
          <w:rFonts w:ascii="Times New Roman" w:hAnsi="Times New Roman"/>
          <w:sz w:val="24"/>
          <w:szCs w:val="24"/>
          <w:lang w:eastAsia="ru-RU"/>
        </w:rPr>
        <w:t xml:space="preserve">(далее-Управление) 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сообщает, что победителями по итогам конкурса на замещение вакантных должностей государственной гражданской службы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объявленного </w:t>
      </w:r>
      <w:r w:rsidR="001F6C53">
        <w:rPr>
          <w:rFonts w:ascii="Times New Roman" w:hAnsi="Times New Roman"/>
          <w:sz w:val="24"/>
          <w:szCs w:val="24"/>
          <w:lang w:eastAsia="ru-RU"/>
        </w:rPr>
        <w:t>29.09.2020 года,</w:t>
      </w:r>
      <w:r w:rsidR="001F6C53" w:rsidRPr="00CC59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признаны:</w:t>
      </w:r>
    </w:p>
    <w:p w:rsidR="001F6C53" w:rsidRPr="00646278" w:rsidRDefault="001F6C53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F6C53" w:rsidRPr="001F6C53" w:rsidRDefault="001F6C53" w:rsidP="001F6C53">
      <w:pPr>
        <w:rPr>
          <w:rFonts w:ascii="Times New Roman" w:hAnsi="Times New Roman"/>
          <w:b/>
          <w:szCs w:val="24"/>
          <w:lang w:eastAsia="ru-RU"/>
        </w:rPr>
      </w:pPr>
      <w:proofErr w:type="spellStart"/>
      <w:r w:rsidRPr="001F6C53">
        <w:rPr>
          <w:rFonts w:ascii="Times New Roman" w:hAnsi="Times New Roman"/>
          <w:szCs w:val="24"/>
          <w:lang w:eastAsia="ru-RU"/>
        </w:rPr>
        <w:t>Колунин</w:t>
      </w:r>
      <w:proofErr w:type="spellEnd"/>
      <w:r w:rsidRPr="001F6C53">
        <w:rPr>
          <w:rFonts w:ascii="Times New Roman" w:hAnsi="Times New Roman"/>
          <w:szCs w:val="24"/>
          <w:lang w:eastAsia="ru-RU"/>
        </w:rPr>
        <w:t xml:space="preserve"> Анатолий Леонидович</w:t>
      </w:r>
      <w:r>
        <w:rPr>
          <w:rFonts w:ascii="Times New Roman" w:hAnsi="Times New Roman"/>
          <w:szCs w:val="24"/>
          <w:lang w:eastAsia="ru-RU"/>
        </w:rPr>
        <w:t>,</w:t>
      </w:r>
      <w:r w:rsidRPr="001F6C53"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>на должность</w:t>
      </w:r>
      <w:r w:rsidRPr="001F6C53">
        <w:rPr>
          <w:rFonts w:ascii="Times New Roman" w:hAnsi="Times New Roman"/>
        </w:rPr>
        <w:t xml:space="preserve"> главн</w:t>
      </w:r>
      <w:r>
        <w:rPr>
          <w:rFonts w:ascii="Times New Roman" w:hAnsi="Times New Roman"/>
        </w:rPr>
        <w:t>ого</w:t>
      </w:r>
      <w:r w:rsidRPr="001F6C53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а</w:t>
      </w:r>
      <w:r w:rsidRPr="001F6C53">
        <w:rPr>
          <w:rFonts w:ascii="Times New Roman" w:hAnsi="Times New Roman"/>
        </w:rPr>
        <w:t>-эксперт</w:t>
      </w:r>
      <w:r>
        <w:rPr>
          <w:rFonts w:ascii="Times New Roman" w:hAnsi="Times New Roman"/>
        </w:rPr>
        <w:t>а</w:t>
      </w:r>
      <w:r w:rsidRPr="001F6C53">
        <w:rPr>
          <w:rFonts w:ascii="Times New Roman" w:hAnsi="Times New Roman"/>
        </w:rPr>
        <w:t xml:space="preserve">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>
        <w:rPr>
          <w:rFonts w:ascii="Times New Roman" w:hAnsi="Times New Roman"/>
        </w:rPr>
        <w:t>;</w:t>
      </w:r>
    </w:p>
    <w:p w:rsidR="001F6C53" w:rsidRPr="001F6C53" w:rsidRDefault="001F6C53" w:rsidP="001F6C53">
      <w:pPr>
        <w:ind w:right="-82"/>
        <w:rPr>
          <w:rFonts w:ascii="Times New Roman" w:hAnsi="Times New Roman"/>
        </w:rPr>
      </w:pPr>
      <w:r w:rsidRPr="001F6C53">
        <w:rPr>
          <w:rFonts w:ascii="Times New Roman" w:hAnsi="Times New Roman"/>
          <w:szCs w:val="24"/>
          <w:lang w:eastAsia="ru-RU"/>
        </w:rPr>
        <w:t>Шадрин Александр Александрович,</w:t>
      </w:r>
      <w:r w:rsidRPr="001F6C53">
        <w:rPr>
          <w:rFonts w:ascii="Times New Roman" w:hAnsi="Times New Roman"/>
          <w:sz w:val="24"/>
          <w:szCs w:val="24"/>
        </w:rPr>
        <w:t xml:space="preserve"> на должность</w:t>
      </w:r>
      <w:r w:rsidRPr="001F6C53">
        <w:rPr>
          <w:rFonts w:ascii="Times New Roman" w:hAnsi="Times New Roman"/>
        </w:rPr>
        <w:t xml:space="preserve"> главного специалиста-эксперта</w:t>
      </w:r>
      <w:r w:rsidRPr="001F6C53">
        <w:rPr>
          <w:rFonts w:ascii="Times New Roman" w:hAnsi="Times New Roman"/>
          <w:szCs w:val="24"/>
          <w:lang w:eastAsia="ru-RU"/>
        </w:rPr>
        <w:t xml:space="preserve"> отдела государственного экологического надзора по Красноярскому краю;</w:t>
      </w:r>
    </w:p>
    <w:p w:rsidR="001F6C53" w:rsidRPr="001F6C53" w:rsidRDefault="001F6C53" w:rsidP="001F6C53">
      <w:pPr>
        <w:rPr>
          <w:rFonts w:ascii="Times New Roman" w:hAnsi="Times New Roman"/>
          <w:szCs w:val="24"/>
          <w:lang w:eastAsia="ru-RU"/>
        </w:rPr>
      </w:pPr>
      <w:proofErr w:type="spellStart"/>
      <w:r w:rsidRPr="001F6C53">
        <w:rPr>
          <w:rFonts w:ascii="Times New Roman" w:hAnsi="Times New Roman"/>
          <w:szCs w:val="24"/>
          <w:lang w:eastAsia="ru-RU"/>
        </w:rPr>
        <w:t>Конопелько</w:t>
      </w:r>
      <w:proofErr w:type="spellEnd"/>
      <w:r w:rsidRPr="001F6C53">
        <w:rPr>
          <w:rFonts w:ascii="Times New Roman" w:hAnsi="Times New Roman"/>
          <w:szCs w:val="24"/>
          <w:lang w:eastAsia="ru-RU"/>
        </w:rPr>
        <w:t xml:space="preserve"> Валерия Александровна, </w:t>
      </w:r>
      <w:r w:rsidRPr="00646278">
        <w:rPr>
          <w:rFonts w:ascii="Times New Roman" w:hAnsi="Times New Roman"/>
          <w:sz w:val="24"/>
          <w:szCs w:val="24"/>
        </w:rPr>
        <w:t>на должность</w:t>
      </w:r>
      <w:r w:rsidRPr="001F6C53">
        <w:rPr>
          <w:rFonts w:ascii="Times New Roman" w:hAnsi="Times New Roman"/>
        </w:rPr>
        <w:t xml:space="preserve"> </w:t>
      </w:r>
      <w:r w:rsidRPr="001F6C53">
        <w:rPr>
          <w:rFonts w:ascii="Times New Roman" w:hAnsi="Times New Roman"/>
          <w:szCs w:val="24"/>
          <w:lang w:eastAsia="ru-RU"/>
        </w:rPr>
        <w:t>старш</w:t>
      </w:r>
      <w:r>
        <w:rPr>
          <w:rFonts w:ascii="Times New Roman" w:hAnsi="Times New Roman"/>
          <w:szCs w:val="24"/>
          <w:lang w:eastAsia="ru-RU"/>
        </w:rPr>
        <w:t>его</w:t>
      </w:r>
      <w:r w:rsidRPr="001F6C53">
        <w:rPr>
          <w:rFonts w:ascii="Times New Roman" w:hAnsi="Times New Roman"/>
          <w:szCs w:val="24"/>
          <w:lang w:eastAsia="ru-RU"/>
        </w:rPr>
        <w:t xml:space="preserve"> специалист</w:t>
      </w:r>
      <w:r>
        <w:rPr>
          <w:rFonts w:ascii="Times New Roman" w:hAnsi="Times New Roman"/>
          <w:szCs w:val="24"/>
          <w:lang w:eastAsia="ru-RU"/>
        </w:rPr>
        <w:t>а</w:t>
      </w:r>
      <w:r w:rsidRPr="001F6C53">
        <w:rPr>
          <w:rFonts w:ascii="Times New Roman" w:hAnsi="Times New Roman"/>
          <w:szCs w:val="24"/>
          <w:lang w:eastAsia="ru-RU"/>
        </w:rPr>
        <w:t xml:space="preserve"> 3 разряда отдела административного обеспечения и делопроизводства</w:t>
      </w:r>
      <w:r>
        <w:rPr>
          <w:rFonts w:ascii="Times New Roman" w:hAnsi="Times New Roman"/>
          <w:szCs w:val="24"/>
          <w:lang w:eastAsia="ru-RU"/>
        </w:rPr>
        <w:t>.</w:t>
      </w:r>
    </w:p>
    <w:p w:rsidR="001F6C53" w:rsidRPr="001F6C53" w:rsidRDefault="001F6C53" w:rsidP="001F6C53">
      <w:pPr>
        <w:rPr>
          <w:rFonts w:ascii="Times New Roman" w:hAnsi="Times New Roman"/>
          <w:b/>
          <w:szCs w:val="24"/>
          <w:lang w:eastAsia="ru-RU"/>
        </w:rPr>
      </w:pPr>
      <w:r w:rsidRPr="001F6C53">
        <w:rPr>
          <w:rFonts w:ascii="Times New Roman" w:hAnsi="Times New Roman"/>
          <w:b/>
          <w:szCs w:val="24"/>
          <w:lang w:eastAsia="ru-RU"/>
        </w:rPr>
        <w:t>.</w:t>
      </w:r>
    </w:p>
    <w:p w:rsidR="001F6C53" w:rsidRDefault="00E664F5" w:rsidP="001F6C53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6C53" w:rsidRPr="00646278">
        <w:rPr>
          <w:rFonts w:ascii="Times New Roman" w:hAnsi="Times New Roman"/>
          <w:sz w:val="24"/>
          <w:szCs w:val="24"/>
        </w:rPr>
        <w:t xml:space="preserve">Решением конкурсной комиссии Управления по итогам конкурса на замещение вакантной должности государственной гражданской службы Российской Федерации </w:t>
      </w:r>
      <w:r w:rsidR="001F6C53">
        <w:rPr>
          <w:rFonts w:ascii="Times New Roman" w:hAnsi="Times New Roman"/>
        </w:rPr>
        <w:t>в</w:t>
      </w:r>
      <w:r w:rsidR="001F6C53" w:rsidRPr="005960FB">
        <w:rPr>
          <w:rFonts w:ascii="Times New Roman" w:hAnsi="Times New Roman"/>
        </w:rPr>
        <w:t>едущ</w:t>
      </w:r>
      <w:r w:rsidR="001F6C53">
        <w:rPr>
          <w:rFonts w:ascii="Times New Roman" w:hAnsi="Times New Roman"/>
        </w:rPr>
        <w:t>его</w:t>
      </w:r>
      <w:r w:rsidR="001F6C53" w:rsidRPr="005960FB">
        <w:rPr>
          <w:rFonts w:ascii="Times New Roman" w:hAnsi="Times New Roman"/>
        </w:rPr>
        <w:t xml:space="preserve"> специалист</w:t>
      </w:r>
      <w:r w:rsidR="001F6C53">
        <w:rPr>
          <w:rFonts w:ascii="Times New Roman" w:hAnsi="Times New Roman"/>
        </w:rPr>
        <w:t>а</w:t>
      </w:r>
      <w:r w:rsidR="001F6C53" w:rsidRPr="005960FB">
        <w:rPr>
          <w:rFonts w:ascii="Times New Roman" w:hAnsi="Times New Roman"/>
        </w:rPr>
        <w:t>-эксперт</w:t>
      </w:r>
      <w:r w:rsidR="001F6C53">
        <w:rPr>
          <w:rFonts w:ascii="Times New Roman" w:hAnsi="Times New Roman"/>
        </w:rPr>
        <w:t>а</w:t>
      </w:r>
      <w:r w:rsidR="001F6C53" w:rsidRPr="005960FB">
        <w:rPr>
          <w:rFonts w:ascii="Times New Roman" w:hAnsi="Times New Roman"/>
        </w:rPr>
        <w:t xml:space="preserve">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 w:rsidR="001F6C53" w:rsidRPr="00646278">
        <w:rPr>
          <w:rFonts w:ascii="Times New Roman" w:hAnsi="Times New Roman"/>
          <w:sz w:val="24"/>
          <w:szCs w:val="24"/>
        </w:rPr>
        <w:t xml:space="preserve"> </w:t>
      </w:r>
      <w:r w:rsidR="001F6C53">
        <w:rPr>
          <w:rFonts w:ascii="Times New Roman" w:hAnsi="Times New Roman"/>
          <w:sz w:val="24"/>
          <w:szCs w:val="24"/>
        </w:rPr>
        <w:t>победитель конкурса не определен, конкурс признан не состоявшимся.</w:t>
      </w:r>
    </w:p>
    <w:p w:rsidR="00646278" w:rsidRPr="00646278" w:rsidRDefault="00646278" w:rsidP="00CD267F">
      <w:pPr>
        <w:ind w:firstLine="0"/>
        <w:rPr>
          <w:rFonts w:ascii="Times New Roman" w:hAnsi="Times New Roman"/>
          <w:sz w:val="24"/>
          <w:szCs w:val="24"/>
        </w:rPr>
      </w:pPr>
    </w:p>
    <w:p w:rsidR="002C3F9B" w:rsidRPr="00646278" w:rsidRDefault="00E664F5" w:rsidP="00E664F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bookmarkStart w:id="0" w:name="_GoBack"/>
      <w:bookmarkEnd w:id="0"/>
      <w:r w:rsidR="002C3F9B" w:rsidRPr="00646278"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3F9B" w:rsidRPr="00646278" w:rsidRDefault="002C3F9B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Справочный телефон: 8(391) 252-29-08</w:t>
      </w:r>
    </w:p>
    <w:p w:rsidR="001F6C53" w:rsidRDefault="001F6C53"/>
    <w:sectPr w:rsidR="001F6C53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E9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204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A2D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32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80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8E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6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66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A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322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325CB"/>
    <w:rsid w:val="00032738"/>
    <w:rsid w:val="00061422"/>
    <w:rsid w:val="000779ED"/>
    <w:rsid w:val="000A3548"/>
    <w:rsid w:val="000B5F11"/>
    <w:rsid w:val="00102BD4"/>
    <w:rsid w:val="00173E25"/>
    <w:rsid w:val="001D0A3C"/>
    <w:rsid w:val="001E7338"/>
    <w:rsid w:val="001F1DFF"/>
    <w:rsid w:val="001F6C53"/>
    <w:rsid w:val="002006E6"/>
    <w:rsid w:val="002508E2"/>
    <w:rsid w:val="00265D51"/>
    <w:rsid w:val="002729DA"/>
    <w:rsid w:val="00273C2B"/>
    <w:rsid w:val="002C3F9B"/>
    <w:rsid w:val="002D2750"/>
    <w:rsid w:val="00307EDE"/>
    <w:rsid w:val="00324764"/>
    <w:rsid w:val="00363AE1"/>
    <w:rsid w:val="00377E52"/>
    <w:rsid w:val="003A0B69"/>
    <w:rsid w:val="003D0B25"/>
    <w:rsid w:val="003F59F1"/>
    <w:rsid w:val="003F65EE"/>
    <w:rsid w:val="00426205"/>
    <w:rsid w:val="00506C41"/>
    <w:rsid w:val="00545FCA"/>
    <w:rsid w:val="00594166"/>
    <w:rsid w:val="005E2D91"/>
    <w:rsid w:val="005E4DF1"/>
    <w:rsid w:val="00615D0C"/>
    <w:rsid w:val="00620A23"/>
    <w:rsid w:val="00646278"/>
    <w:rsid w:val="00655739"/>
    <w:rsid w:val="00666FCE"/>
    <w:rsid w:val="006A36B6"/>
    <w:rsid w:val="006E58FE"/>
    <w:rsid w:val="006F5A24"/>
    <w:rsid w:val="00726780"/>
    <w:rsid w:val="007A5296"/>
    <w:rsid w:val="007C4D05"/>
    <w:rsid w:val="007D420E"/>
    <w:rsid w:val="00841563"/>
    <w:rsid w:val="008434A8"/>
    <w:rsid w:val="0085331B"/>
    <w:rsid w:val="00861A41"/>
    <w:rsid w:val="008B2027"/>
    <w:rsid w:val="008C6E00"/>
    <w:rsid w:val="00910D00"/>
    <w:rsid w:val="00920056"/>
    <w:rsid w:val="009231ED"/>
    <w:rsid w:val="0092734D"/>
    <w:rsid w:val="00957FD7"/>
    <w:rsid w:val="00967C03"/>
    <w:rsid w:val="009722B3"/>
    <w:rsid w:val="009C067D"/>
    <w:rsid w:val="009D63DC"/>
    <w:rsid w:val="00A327BF"/>
    <w:rsid w:val="00A60821"/>
    <w:rsid w:val="00A84B36"/>
    <w:rsid w:val="00AD5FD6"/>
    <w:rsid w:val="00B17BA6"/>
    <w:rsid w:val="00B21775"/>
    <w:rsid w:val="00B22C47"/>
    <w:rsid w:val="00B45F8D"/>
    <w:rsid w:val="00B73F68"/>
    <w:rsid w:val="00B8612D"/>
    <w:rsid w:val="00B96401"/>
    <w:rsid w:val="00BA4DDA"/>
    <w:rsid w:val="00BE4227"/>
    <w:rsid w:val="00BF149B"/>
    <w:rsid w:val="00C26AE7"/>
    <w:rsid w:val="00C305BE"/>
    <w:rsid w:val="00C4071B"/>
    <w:rsid w:val="00C42667"/>
    <w:rsid w:val="00CA53A0"/>
    <w:rsid w:val="00CC595E"/>
    <w:rsid w:val="00CC676E"/>
    <w:rsid w:val="00CD267F"/>
    <w:rsid w:val="00D47931"/>
    <w:rsid w:val="00D562AD"/>
    <w:rsid w:val="00D71F56"/>
    <w:rsid w:val="00D74857"/>
    <w:rsid w:val="00D920B7"/>
    <w:rsid w:val="00DB434C"/>
    <w:rsid w:val="00DD32A3"/>
    <w:rsid w:val="00E057A2"/>
    <w:rsid w:val="00E212C9"/>
    <w:rsid w:val="00E35F3B"/>
    <w:rsid w:val="00E664F5"/>
    <w:rsid w:val="00E666FE"/>
    <w:rsid w:val="00E80520"/>
    <w:rsid w:val="00EA335B"/>
    <w:rsid w:val="00EB0B47"/>
    <w:rsid w:val="00F11695"/>
    <w:rsid w:val="00F45681"/>
    <w:rsid w:val="00F570A3"/>
    <w:rsid w:val="00FD1BD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E0AF4"/>
  <w15:docId w15:val="{1B141C2B-3054-4151-822C-B70A85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7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62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18</cp:revision>
  <cp:lastPrinted>2020-11-17T06:04:00Z</cp:lastPrinted>
  <dcterms:created xsi:type="dcterms:W3CDTF">2018-10-23T07:06:00Z</dcterms:created>
  <dcterms:modified xsi:type="dcterms:W3CDTF">2020-11-17T06:04:00Z</dcterms:modified>
</cp:coreProperties>
</file>